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DBA3C" w14:textId="77777777" w:rsidR="00602CA8" w:rsidRPr="00602CA8" w:rsidRDefault="00602CA8" w:rsidP="00602CA8">
      <w:pPr>
        <w:shd w:val="clear" w:color="auto" w:fill="F2F2F2"/>
        <w:rPr>
          <w:rFonts w:eastAsia="Times New Roman"/>
          <w:b/>
          <w:bCs/>
          <w:color w:val="555555"/>
          <w:kern w:val="0"/>
          <w:vertAlign w:val="subscript"/>
          <w:lang w:eastAsia="en-GB"/>
          <w14:ligatures w14:val="none"/>
        </w:rPr>
      </w:pPr>
      <w:r w:rsidRPr="00602CA8">
        <w:rPr>
          <w:rFonts w:eastAsia="Times New Roman"/>
          <w:b/>
          <w:bCs/>
          <w:color w:val="000000"/>
          <w:kern w:val="0"/>
          <w:vertAlign w:val="subscript"/>
          <w:lang w:eastAsia="en-GB"/>
          <w14:ligatures w14:val="none"/>
        </w:rPr>
        <w:t>SUMMER TRAFFIC MANAGEMENT MEASURES</w:t>
      </w:r>
    </w:p>
    <w:p w14:paraId="74BE47C4" w14:textId="4C538746" w:rsidR="00602CA8" w:rsidRPr="00602CA8" w:rsidRDefault="00602CA8" w:rsidP="00602CA8">
      <w:pPr>
        <w:shd w:val="clear" w:color="auto" w:fill="F2F2F2"/>
        <w:rPr>
          <w:rFonts w:eastAsia="Times New Roman"/>
          <w:color w:val="555555"/>
          <w:kern w:val="0"/>
          <w:lang w:eastAsia="en-GB"/>
          <w14:ligatures w14:val="none"/>
        </w:rPr>
      </w:pPr>
    </w:p>
    <w:p w14:paraId="42D429D8" w14:textId="77777777" w:rsidR="00602CA8" w:rsidRPr="00602CA8" w:rsidRDefault="00602CA8" w:rsidP="00602CA8">
      <w:pPr>
        <w:shd w:val="clear" w:color="auto" w:fill="F2F2F2"/>
        <w:textAlignment w:val="center"/>
        <w:rPr>
          <w:rFonts w:eastAsia="Times New Roman"/>
          <w:b/>
          <w:bCs/>
          <w:color w:val="5514B4"/>
          <w:kern w:val="0"/>
          <w:lang w:eastAsia="en-GB"/>
          <w14:ligatures w14:val="none"/>
        </w:rPr>
      </w:pPr>
      <w:r w:rsidRPr="00602CA8">
        <w:rPr>
          <w:rFonts w:eastAsia="Times New Roman"/>
          <w:b/>
          <w:bCs/>
          <w:color w:val="5514B4"/>
          <w:kern w:val="0"/>
          <w:lang w:eastAsia="en-GB"/>
          <w14:ligatures w14:val="none"/>
        </w:rPr>
        <w:t>Capel-le-Ferne Parish Council PARISH COUNCIL &lt;clerkcapellefernepc@btinternet.com&gt;</w:t>
      </w:r>
    </w:p>
    <w:p w14:paraId="60561A75" w14:textId="77777777" w:rsidR="00602CA8" w:rsidRPr="00602CA8" w:rsidRDefault="00602CA8" w:rsidP="00602CA8">
      <w:pPr>
        <w:shd w:val="clear" w:color="auto" w:fill="F2F2F2"/>
        <w:rPr>
          <w:rFonts w:eastAsia="Times New Roman"/>
          <w:color w:val="666666"/>
          <w:kern w:val="0"/>
          <w:lang w:eastAsia="en-GB"/>
          <w14:ligatures w14:val="none"/>
        </w:rPr>
      </w:pPr>
      <w:r w:rsidRPr="00602CA8">
        <w:rPr>
          <w:rFonts w:eastAsia="Times New Roman"/>
          <w:color w:val="999999"/>
          <w:kern w:val="0"/>
          <w:lang w:eastAsia="en-GB"/>
          <w14:ligatures w14:val="none"/>
        </w:rPr>
        <w:t> </w:t>
      </w:r>
    </w:p>
    <w:p w14:paraId="6241F649" w14:textId="77777777" w:rsidR="00602CA8" w:rsidRPr="00602CA8" w:rsidRDefault="00602CA8" w:rsidP="00602CA8">
      <w:pPr>
        <w:shd w:val="clear" w:color="auto" w:fill="F2F2F2"/>
        <w:rPr>
          <w:rFonts w:eastAsia="Times New Roman"/>
          <w:color w:val="333333"/>
          <w:kern w:val="0"/>
          <w:lang w:eastAsia="en-GB"/>
          <w14:ligatures w14:val="none"/>
        </w:rPr>
      </w:pPr>
      <w:r w:rsidRPr="00602CA8">
        <w:rPr>
          <w:rFonts w:eastAsia="Times New Roman"/>
          <w:color w:val="333333"/>
          <w:kern w:val="0"/>
          <w:lang w:eastAsia="en-GB"/>
          <w14:ligatures w14:val="none"/>
        </w:rPr>
        <w:t>To: Mike.tapp.mp@parliament.uk;</w:t>
      </w:r>
    </w:p>
    <w:p w14:paraId="17922B0F" w14:textId="77777777" w:rsidR="00602CA8" w:rsidRPr="00602CA8" w:rsidRDefault="00602CA8" w:rsidP="00602CA8">
      <w:pPr>
        <w:shd w:val="clear" w:color="auto" w:fill="F2F2F2"/>
        <w:rPr>
          <w:rFonts w:eastAsia="Times New Roman"/>
          <w:color w:val="333333"/>
          <w:kern w:val="0"/>
          <w:lang w:eastAsia="en-GB"/>
          <w14:ligatures w14:val="none"/>
        </w:rPr>
      </w:pPr>
      <w:r w:rsidRPr="00602CA8">
        <w:rPr>
          <w:rFonts w:eastAsia="Times New Roman"/>
          <w:color w:val="333333"/>
          <w:kern w:val="0"/>
          <w:lang w:eastAsia="en-GB"/>
          <w14:ligatures w14:val="none"/>
        </w:rPr>
        <w:t>11/07/2024 08:23</w:t>
      </w:r>
    </w:p>
    <w:p w14:paraId="061F2CB3" w14:textId="55F3032E" w:rsidR="00602CA8" w:rsidRPr="00602CA8" w:rsidRDefault="00602CA8" w:rsidP="00602CA8">
      <w:pPr>
        <w:shd w:val="clear" w:color="auto" w:fill="F2F2F2"/>
        <w:rPr>
          <w:rFonts w:eastAsia="Times New Roman"/>
          <w:color w:val="666666"/>
          <w:kern w:val="0"/>
          <w:lang w:eastAsia="en-GB"/>
          <w14:ligatures w14:val="none"/>
        </w:rPr>
      </w:pPr>
      <w:r w:rsidRPr="00602CA8">
        <w:rPr>
          <w:rFonts w:eastAsia="Times New Roman"/>
          <w:color w:val="999999"/>
          <w:kern w:val="0"/>
          <w:lang w:eastAsia="en-GB"/>
          <w14:ligatures w14:val="none"/>
        </w:rPr>
        <w:t>  </w:t>
      </w:r>
    </w:p>
    <w:p w14:paraId="75028F17" w14:textId="77777777" w:rsidR="00602CA8" w:rsidRPr="00602CA8" w:rsidRDefault="00602CA8" w:rsidP="00602CA8">
      <w:pPr>
        <w:shd w:val="clear" w:color="auto" w:fill="FFFFFF"/>
        <w:rPr>
          <w:rFonts w:eastAsia="Times New Roman"/>
          <w:color w:val="333333"/>
          <w:kern w:val="0"/>
          <w:lang w:eastAsia="en-GB"/>
          <w14:ligatures w14:val="none"/>
        </w:rPr>
      </w:pPr>
      <w:r w:rsidRPr="00602CA8">
        <w:rPr>
          <w:rFonts w:eastAsia="Times New Roman"/>
          <w:color w:val="E12300"/>
          <w:kern w:val="0"/>
          <w:lang w:eastAsia="en-GB"/>
          <w14:ligatures w14:val="none"/>
        </w:rPr>
        <w:t> </w:t>
      </w:r>
    </w:p>
    <w:p w14:paraId="7E384ACE" w14:textId="77777777" w:rsidR="00602CA8" w:rsidRPr="00602CA8" w:rsidRDefault="00602CA8" w:rsidP="00602CA8">
      <w:pPr>
        <w:shd w:val="clear" w:color="auto" w:fill="FFFFFF"/>
        <w:rPr>
          <w:rFonts w:eastAsia="Times New Roman"/>
          <w:color w:val="333333"/>
          <w:kern w:val="0"/>
          <w:lang w:eastAsia="en-GB"/>
          <w14:ligatures w14:val="none"/>
        </w:rPr>
      </w:pPr>
      <w:r w:rsidRPr="00602CA8">
        <w:rPr>
          <w:rFonts w:eastAsia="Times New Roman"/>
          <w:color w:val="333333"/>
          <w:kern w:val="0"/>
          <w:lang w:eastAsia="en-GB"/>
          <w14:ligatures w14:val="none"/>
        </w:rPr>
        <w:t>KMRF letter to DDC and F&amp;HDC residents 08.07.24 (2).pdf</w:t>
      </w:r>
    </w:p>
    <w:p w14:paraId="089FCAA9" w14:textId="3CB4E7F0" w:rsidR="00602CA8" w:rsidRPr="00602CA8" w:rsidRDefault="00602CA8" w:rsidP="00602CA8">
      <w:pPr>
        <w:shd w:val="clear" w:color="auto" w:fill="FFFFFF"/>
        <w:rPr>
          <w:rFonts w:eastAsia="Times New Roman"/>
          <w:color w:val="999999"/>
          <w:kern w:val="0"/>
          <w:lang w:eastAsia="en-GB"/>
          <w14:ligatures w14:val="none"/>
        </w:rPr>
      </w:pPr>
      <w:r w:rsidRPr="00602CA8">
        <w:rPr>
          <w:rFonts w:eastAsia="Times New Roman"/>
          <w:color w:val="999999"/>
          <w:kern w:val="0"/>
          <w:lang w:eastAsia="en-GB"/>
          <w14:ligatures w14:val="none"/>
        </w:rPr>
        <w:t>154.4 KB</w:t>
      </w:r>
    </w:p>
    <w:p w14:paraId="752E7501"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124BAFBC"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Dear Sir</w:t>
      </w:r>
    </w:p>
    <w:p w14:paraId="7CA1893F"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5C1B40CD"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Capel-le-Ferne Parish Council have grave concerns about the ‘Summer Traffic Management Measures’ published by the Kent and Medway Resilience Forum (KMRF), on the 8</w:t>
      </w:r>
      <w:r w:rsidRPr="00602CA8">
        <w:rPr>
          <w:rFonts w:eastAsia="Times New Roman"/>
          <w:color w:val="000000"/>
          <w:kern w:val="0"/>
          <w:bdr w:val="none" w:sz="0" w:space="0" w:color="auto" w:frame="1"/>
          <w:vertAlign w:val="superscript"/>
          <w:lang w:eastAsia="en-GB"/>
          <w14:ligatures w14:val="none"/>
        </w:rPr>
        <w:t>th</w:t>
      </w:r>
      <w:r w:rsidRPr="00602CA8">
        <w:rPr>
          <w:rFonts w:eastAsia="Times New Roman"/>
          <w:color w:val="000000"/>
          <w:kern w:val="0"/>
          <w:bdr w:val="none" w:sz="0" w:space="0" w:color="auto" w:frame="1"/>
          <w:lang w:eastAsia="en-GB"/>
          <w14:ligatures w14:val="none"/>
        </w:rPr>
        <w:t xml:space="preserve"> July 2024. (Attached for information).</w:t>
      </w:r>
    </w:p>
    <w:p w14:paraId="1C91EFB0"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25A4E60A"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We understand the operating principles of ‘BROCK’ and ‘TAP’, but the idea of having a permit system being checked at mid-point (</w:t>
      </w:r>
      <w:proofErr w:type="spellStart"/>
      <w:r w:rsidRPr="00602CA8">
        <w:rPr>
          <w:rFonts w:eastAsia="Times New Roman"/>
          <w:color w:val="000000"/>
          <w:kern w:val="0"/>
          <w:bdr w:val="none" w:sz="0" w:space="0" w:color="auto" w:frame="1"/>
          <w:lang w:eastAsia="en-GB"/>
          <w14:ligatures w14:val="none"/>
        </w:rPr>
        <w:t>Courtwood</w:t>
      </w:r>
      <w:proofErr w:type="spellEnd"/>
      <w:r w:rsidRPr="00602CA8">
        <w:rPr>
          <w:rFonts w:eastAsia="Times New Roman"/>
          <w:color w:val="000000"/>
          <w:kern w:val="0"/>
          <w:bdr w:val="none" w:sz="0" w:space="0" w:color="auto" w:frame="1"/>
          <w:lang w:eastAsia="en-GB"/>
          <w14:ligatures w14:val="none"/>
        </w:rPr>
        <w:t xml:space="preserve"> Interchange) of the ‘TAP’ queue, makes little sense and could speed the closure of the East bound Roundhill Tunnel at busy times.</w:t>
      </w:r>
    </w:p>
    <w:p w14:paraId="4219E2D4"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761FA6A5"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The KMRF document is vague about how traffic is to be managed when the tunnel is closed.</w:t>
      </w:r>
    </w:p>
    <w:p w14:paraId="3748FAA8"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05C4DC79"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The result of tunnel closures in the past has had a devastating effect on Cheriton, Folkestone, Hawkinge and Capel-le-Ferne, with gridlocked traffic throughout the area.</w:t>
      </w:r>
    </w:p>
    <w:p w14:paraId="6C4AAE79"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This is because no effective diversionary measures have been put in place at Junction 13 of the M20.</w:t>
      </w:r>
    </w:p>
    <w:p w14:paraId="081451B8"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0E8FB9C4"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Therefore, lorries trying to find their way to Dover Docks take the only direct route available, which is the B2011 through Capel, Maxton and into the centre of Dover.</w:t>
      </w:r>
    </w:p>
    <w:p w14:paraId="3AD65757"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4BE174DA"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The residents of Capel are sick and tired of lorries rumbling through the village and the feeling of being imprisoned by the volume of traffic passing through the centre of our village.</w:t>
      </w:r>
    </w:p>
    <w:p w14:paraId="234CBDA4"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52140C60"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The Roundhill Tunnel is not only closed as a result of ‘TAP’, but for various other reasons throughout the year. On each occasion Capel-le-Ferne has been subjected to lorries passing through the village both day or night.</w:t>
      </w:r>
    </w:p>
    <w:p w14:paraId="662BA9DF"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3420B88A"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Capel-le-Ferne Parish Council would like to see permanent electronic diversionary signage, installed at Junction 13 of the M20 and at the roundabouts on and at the end of Churchill Avenue, Folkestone. Also, when the Roundhill Tunnel is closed due to ‘TAP’, sufficient manpower is deployed to redirect traffic at the roundabout adjacent to Junction 13 of the M20 to avoid the gridlock previously experienced.</w:t>
      </w:r>
    </w:p>
    <w:p w14:paraId="66544884"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4A6EED9C"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Capel-le-Ferne Parish Council also question the effectiveness of ‘BROCK’ and the general monitoring of lorries heading towards Dover. Theoretically, if ‘BROCK’ was functioning as intended, the ‘TAP’ queue should never reach the Roundhill Tunnel.</w:t>
      </w:r>
    </w:p>
    <w:p w14:paraId="1C9E449A"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7EBA93FE"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000000"/>
          <w:kern w:val="0"/>
          <w:bdr w:val="none" w:sz="0" w:space="0" w:color="auto" w:frame="1"/>
          <w:lang w:eastAsia="en-GB"/>
          <w14:ligatures w14:val="none"/>
        </w:rPr>
        <w:t>We would appreciate your help in finding solutions for your constituents in Capel-le-Ferne.</w:t>
      </w:r>
      <w:r w:rsidRPr="00602CA8">
        <w:rPr>
          <w:rFonts w:eastAsia="Times New Roman"/>
          <w:color w:val="000000"/>
          <w:kern w:val="0"/>
          <w:bdr w:val="none" w:sz="0" w:space="0" w:color="auto" w:frame="1"/>
          <w:shd w:val="clear" w:color="auto" w:fill="FFFFFF"/>
          <w:lang w:eastAsia="en-GB"/>
          <w14:ligatures w14:val="none"/>
        </w:rPr>
        <w:t> </w:t>
      </w:r>
    </w:p>
    <w:p w14:paraId="56CC857C"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7F29DCF4" w14:textId="77777777" w:rsidR="00602CA8" w:rsidRPr="00602CA8" w:rsidRDefault="00602CA8" w:rsidP="00602CA8">
      <w:pPr>
        <w:shd w:val="clear" w:color="auto" w:fill="FFFFFF"/>
        <w:rPr>
          <w:rFonts w:eastAsia="Times New Roman"/>
          <w:color w:val="555555"/>
          <w:kern w:val="0"/>
          <w:lang w:eastAsia="en-GB"/>
          <w14:ligatures w14:val="none"/>
        </w:rPr>
      </w:pPr>
      <w:r w:rsidRPr="00602CA8">
        <w:rPr>
          <w:rFonts w:eastAsia="Times New Roman"/>
          <w:color w:val="555555"/>
          <w:kern w:val="0"/>
          <w:lang w:eastAsia="en-GB"/>
          <w14:ligatures w14:val="none"/>
        </w:rPr>
        <w:t> </w:t>
      </w:r>
    </w:p>
    <w:p w14:paraId="2FED54E5" w14:textId="77777777" w:rsidR="00EA1A16" w:rsidRDefault="00EA1A16"/>
    <w:sectPr w:rsidR="00EA1A16" w:rsidSect="00602CA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A8"/>
    <w:rsid w:val="0004181D"/>
    <w:rsid w:val="0037683C"/>
    <w:rsid w:val="00602CA8"/>
    <w:rsid w:val="009F1E84"/>
    <w:rsid w:val="00B654AB"/>
    <w:rsid w:val="00EA1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FBCF"/>
  <w15:chartTrackingRefBased/>
  <w15:docId w15:val="{8974E791-6F81-4095-9AEE-39B5CB87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w-mail-mailpreview-thread-subject">
    <w:name w:val="ow-mail-mailpreview-thread-subject"/>
    <w:basedOn w:val="DefaultParagraphFont"/>
    <w:rsid w:val="00602CA8"/>
  </w:style>
  <w:style w:type="character" w:customStyle="1" w:styleId="ow-mail-mailpreviewsummaryheader-avatar-custom">
    <w:name w:val="ow-mail-mailpreviewsummaryheader-avatar-custom"/>
    <w:basedOn w:val="DefaultParagraphFont"/>
    <w:rsid w:val="00602CA8"/>
  </w:style>
  <w:style w:type="character" w:customStyle="1" w:styleId="ow-icon">
    <w:name w:val="ow-icon"/>
    <w:basedOn w:val="DefaultParagraphFont"/>
    <w:rsid w:val="00602CA8"/>
  </w:style>
  <w:style w:type="character" w:customStyle="1" w:styleId="ow-mail-mailpreviedetailrecipients-to">
    <w:name w:val="ow-mail-mailpreviedetailrecipients-to"/>
    <w:basedOn w:val="DefaultParagraphFont"/>
    <w:rsid w:val="00602CA8"/>
  </w:style>
  <w:style w:type="character" w:customStyle="1" w:styleId="ow-mail-mailattachmentlist-options-line">
    <w:name w:val="ow-mail-mailattachmentlist-options-line"/>
    <w:basedOn w:val="DefaultParagraphFont"/>
    <w:rsid w:val="00602CA8"/>
  </w:style>
  <w:style w:type="paragraph" w:styleId="NormalWeb">
    <w:name w:val="Normal (Web)"/>
    <w:basedOn w:val="Normal"/>
    <w:uiPriority w:val="99"/>
    <w:semiHidden/>
    <w:unhideWhenUsed/>
    <w:rsid w:val="00602CA8"/>
    <w:pPr>
      <w:spacing w:before="100" w:beforeAutospacing="1" w:after="100" w:afterAutospacing="1"/>
    </w:pPr>
    <w:rPr>
      <w:rFonts w:eastAsia="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185289">
      <w:bodyDiv w:val="1"/>
      <w:marLeft w:val="0"/>
      <w:marRight w:val="0"/>
      <w:marTop w:val="0"/>
      <w:marBottom w:val="0"/>
      <w:divBdr>
        <w:top w:val="none" w:sz="0" w:space="0" w:color="auto"/>
        <w:left w:val="none" w:sz="0" w:space="0" w:color="auto"/>
        <w:bottom w:val="none" w:sz="0" w:space="0" w:color="auto"/>
        <w:right w:val="none" w:sz="0" w:space="0" w:color="auto"/>
      </w:divBdr>
      <w:divsChild>
        <w:div w:id="2125995546">
          <w:marLeft w:val="0"/>
          <w:marRight w:val="0"/>
          <w:marTop w:val="0"/>
          <w:marBottom w:val="0"/>
          <w:divBdr>
            <w:top w:val="none" w:sz="0" w:space="0" w:color="auto"/>
            <w:left w:val="none" w:sz="0" w:space="0" w:color="auto"/>
            <w:bottom w:val="none" w:sz="0" w:space="0" w:color="auto"/>
            <w:right w:val="none" w:sz="0" w:space="0" w:color="auto"/>
          </w:divBdr>
        </w:div>
        <w:div w:id="1537308745">
          <w:marLeft w:val="0"/>
          <w:marRight w:val="0"/>
          <w:marTop w:val="0"/>
          <w:marBottom w:val="0"/>
          <w:divBdr>
            <w:top w:val="none" w:sz="0" w:space="0" w:color="auto"/>
            <w:left w:val="none" w:sz="0" w:space="0" w:color="auto"/>
            <w:bottom w:val="none" w:sz="0" w:space="0" w:color="auto"/>
            <w:right w:val="none" w:sz="0" w:space="0" w:color="auto"/>
          </w:divBdr>
          <w:divsChild>
            <w:div w:id="754589313">
              <w:marLeft w:val="0"/>
              <w:marRight w:val="0"/>
              <w:marTop w:val="0"/>
              <w:marBottom w:val="0"/>
              <w:divBdr>
                <w:top w:val="none" w:sz="0" w:space="0" w:color="auto"/>
                <w:left w:val="none" w:sz="0" w:space="0" w:color="auto"/>
                <w:bottom w:val="none" w:sz="0" w:space="0" w:color="auto"/>
                <w:right w:val="none" w:sz="0" w:space="0" w:color="auto"/>
              </w:divBdr>
              <w:divsChild>
                <w:div w:id="432475297">
                  <w:marLeft w:val="0"/>
                  <w:marRight w:val="0"/>
                  <w:marTop w:val="0"/>
                  <w:marBottom w:val="0"/>
                  <w:divBdr>
                    <w:top w:val="none" w:sz="0" w:space="0" w:color="auto"/>
                    <w:left w:val="none" w:sz="0" w:space="0" w:color="auto"/>
                    <w:bottom w:val="none" w:sz="0" w:space="0" w:color="auto"/>
                    <w:right w:val="none" w:sz="0" w:space="0" w:color="auto"/>
                  </w:divBdr>
                  <w:divsChild>
                    <w:div w:id="1744061078">
                      <w:marLeft w:val="150"/>
                      <w:marRight w:val="0"/>
                      <w:marTop w:val="0"/>
                      <w:marBottom w:val="0"/>
                      <w:divBdr>
                        <w:top w:val="none" w:sz="0" w:space="0" w:color="auto"/>
                        <w:left w:val="none" w:sz="0" w:space="0" w:color="auto"/>
                        <w:bottom w:val="none" w:sz="0" w:space="0" w:color="auto"/>
                        <w:right w:val="none" w:sz="0" w:space="0" w:color="auto"/>
                      </w:divBdr>
                      <w:divsChild>
                        <w:div w:id="1852797486">
                          <w:marLeft w:val="0"/>
                          <w:marRight w:val="0"/>
                          <w:marTop w:val="0"/>
                          <w:marBottom w:val="0"/>
                          <w:divBdr>
                            <w:top w:val="none" w:sz="0" w:space="0" w:color="auto"/>
                            <w:left w:val="none" w:sz="0" w:space="0" w:color="auto"/>
                            <w:bottom w:val="none" w:sz="0" w:space="0" w:color="auto"/>
                            <w:right w:val="none" w:sz="0" w:space="0" w:color="auto"/>
                          </w:divBdr>
                          <w:divsChild>
                            <w:div w:id="919750242">
                              <w:marLeft w:val="0"/>
                              <w:marRight w:val="0"/>
                              <w:marTop w:val="0"/>
                              <w:marBottom w:val="45"/>
                              <w:divBdr>
                                <w:top w:val="none" w:sz="0" w:space="0" w:color="auto"/>
                                <w:left w:val="none" w:sz="0" w:space="0" w:color="auto"/>
                                <w:bottom w:val="none" w:sz="0" w:space="0" w:color="auto"/>
                                <w:right w:val="none" w:sz="0" w:space="0" w:color="auto"/>
                              </w:divBdr>
                              <w:divsChild>
                                <w:div w:id="1798448188">
                                  <w:marLeft w:val="0"/>
                                  <w:marRight w:val="0"/>
                                  <w:marTop w:val="0"/>
                                  <w:marBottom w:val="0"/>
                                  <w:divBdr>
                                    <w:top w:val="none" w:sz="0" w:space="0" w:color="auto"/>
                                    <w:left w:val="none" w:sz="0" w:space="0" w:color="auto"/>
                                    <w:bottom w:val="none" w:sz="0" w:space="0" w:color="auto"/>
                                    <w:right w:val="none" w:sz="0" w:space="0" w:color="auto"/>
                                  </w:divBdr>
                                </w:div>
                              </w:divsChild>
                            </w:div>
                            <w:div w:id="1585185658">
                              <w:marLeft w:val="0"/>
                              <w:marRight w:val="0"/>
                              <w:marTop w:val="0"/>
                              <w:marBottom w:val="0"/>
                              <w:divBdr>
                                <w:top w:val="none" w:sz="0" w:space="0" w:color="auto"/>
                                <w:left w:val="none" w:sz="0" w:space="0" w:color="auto"/>
                                <w:bottom w:val="none" w:sz="0" w:space="0" w:color="auto"/>
                                <w:right w:val="none" w:sz="0" w:space="0" w:color="auto"/>
                              </w:divBdr>
                              <w:divsChild>
                                <w:div w:id="1383675260">
                                  <w:marLeft w:val="0"/>
                                  <w:marRight w:val="0"/>
                                  <w:marTop w:val="0"/>
                                  <w:marBottom w:val="0"/>
                                  <w:divBdr>
                                    <w:top w:val="single" w:sz="6" w:space="0" w:color="999999"/>
                                    <w:left w:val="single" w:sz="6" w:space="2" w:color="999999"/>
                                    <w:bottom w:val="single" w:sz="6" w:space="0" w:color="999999"/>
                                    <w:right w:val="single" w:sz="6" w:space="0" w:color="999999"/>
                                  </w:divBdr>
                                  <w:divsChild>
                                    <w:div w:id="7574123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2098">
                          <w:marLeft w:val="0"/>
                          <w:marRight w:val="0"/>
                          <w:marTop w:val="0"/>
                          <w:marBottom w:val="0"/>
                          <w:divBdr>
                            <w:top w:val="none" w:sz="0" w:space="0" w:color="auto"/>
                            <w:left w:val="none" w:sz="0" w:space="0" w:color="auto"/>
                            <w:bottom w:val="none" w:sz="0" w:space="0" w:color="auto"/>
                            <w:right w:val="none" w:sz="0" w:space="0" w:color="auto"/>
                          </w:divBdr>
                          <w:divsChild>
                            <w:div w:id="1728604966">
                              <w:marLeft w:val="0"/>
                              <w:marRight w:val="0"/>
                              <w:marTop w:val="0"/>
                              <w:marBottom w:val="0"/>
                              <w:divBdr>
                                <w:top w:val="none" w:sz="0" w:space="0" w:color="auto"/>
                                <w:left w:val="none" w:sz="0" w:space="0" w:color="auto"/>
                                <w:bottom w:val="none" w:sz="0" w:space="0" w:color="auto"/>
                                <w:right w:val="none" w:sz="0" w:space="0" w:color="auto"/>
                              </w:divBdr>
                            </w:div>
                          </w:divsChild>
                        </w:div>
                        <w:div w:id="1557424681">
                          <w:marLeft w:val="0"/>
                          <w:marRight w:val="0"/>
                          <w:marTop w:val="0"/>
                          <w:marBottom w:val="75"/>
                          <w:divBdr>
                            <w:top w:val="none" w:sz="0" w:space="0" w:color="auto"/>
                            <w:left w:val="none" w:sz="0" w:space="0" w:color="auto"/>
                            <w:bottom w:val="none" w:sz="0" w:space="0" w:color="auto"/>
                            <w:right w:val="none" w:sz="0" w:space="0" w:color="auto"/>
                          </w:divBdr>
                        </w:div>
                        <w:div w:id="1767380366">
                          <w:marLeft w:val="0"/>
                          <w:marRight w:val="0"/>
                          <w:marTop w:val="0"/>
                          <w:marBottom w:val="75"/>
                          <w:divBdr>
                            <w:top w:val="none" w:sz="0" w:space="0" w:color="auto"/>
                            <w:left w:val="none" w:sz="0" w:space="0" w:color="auto"/>
                            <w:bottom w:val="none" w:sz="0" w:space="0" w:color="auto"/>
                            <w:right w:val="none" w:sz="0" w:space="0" w:color="auto"/>
                          </w:divBdr>
                          <w:divsChild>
                            <w:div w:id="1601329301">
                              <w:marLeft w:val="0"/>
                              <w:marRight w:val="0"/>
                              <w:marTop w:val="0"/>
                              <w:marBottom w:val="0"/>
                              <w:divBdr>
                                <w:top w:val="none" w:sz="0" w:space="0" w:color="auto"/>
                                <w:left w:val="none" w:sz="0" w:space="0" w:color="auto"/>
                                <w:bottom w:val="none" w:sz="0" w:space="0" w:color="auto"/>
                                <w:right w:val="single" w:sz="6" w:space="4" w:color="D0D0D0"/>
                              </w:divBdr>
                            </w:div>
                            <w:div w:id="21179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7778">
                  <w:marLeft w:val="0"/>
                  <w:marRight w:val="0"/>
                  <w:marTop w:val="0"/>
                  <w:marBottom w:val="0"/>
                  <w:divBdr>
                    <w:top w:val="none" w:sz="0" w:space="0" w:color="auto"/>
                    <w:left w:val="none" w:sz="0" w:space="0" w:color="auto"/>
                    <w:bottom w:val="none" w:sz="0" w:space="0" w:color="auto"/>
                    <w:right w:val="none" w:sz="0" w:space="0" w:color="auto"/>
                  </w:divBdr>
                  <w:divsChild>
                    <w:div w:id="1733115842">
                      <w:marLeft w:val="0"/>
                      <w:marRight w:val="0"/>
                      <w:marTop w:val="0"/>
                      <w:marBottom w:val="0"/>
                      <w:divBdr>
                        <w:top w:val="none" w:sz="0" w:space="0" w:color="auto"/>
                        <w:left w:val="none" w:sz="0" w:space="0" w:color="auto"/>
                        <w:bottom w:val="none" w:sz="0" w:space="0" w:color="auto"/>
                        <w:right w:val="none" w:sz="0" w:space="0" w:color="auto"/>
                      </w:divBdr>
                      <w:divsChild>
                        <w:div w:id="1915846537">
                          <w:marLeft w:val="75"/>
                          <w:marRight w:val="75"/>
                          <w:marTop w:val="75"/>
                          <w:marBottom w:val="75"/>
                          <w:divBdr>
                            <w:top w:val="single" w:sz="6" w:space="0" w:color="D0D0D0"/>
                            <w:left w:val="single" w:sz="6" w:space="0" w:color="D0D0D0"/>
                            <w:bottom w:val="single" w:sz="6" w:space="0" w:color="D0D0D0"/>
                            <w:right w:val="single" w:sz="6" w:space="0" w:color="D0D0D0"/>
                          </w:divBdr>
                          <w:divsChild>
                            <w:div w:id="2087024222">
                              <w:marLeft w:val="0"/>
                              <w:marRight w:val="0"/>
                              <w:marTop w:val="0"/>
                              <w:marBottom w:val="0"/>
                              <w:divBdr>
                                <w:top w:val="none" w:sz="0" w:space="0" w:color="auto"/>
                                <w:left w:val="none" w:sz="0" w:space="0" w:color="auto"/>
                                <w:bottom w:val="none" w:sz="0" w:space="0" w:color="auto"/>
                                <w:right w:val="single" w:sz="6" w:space="0" w:color="D0D0D0"/>
                              </w:divBdr>
                            </w:div>
                            <w:div w:id="606735984">
                              <w:marLeft w:val="0"/>
                              <w:marRight w:val="0"/>
                              <w:marTop w:val="0"/>
                              <w:marBottom w:val="0"/>
                              <w:divBdr>
                                <w:top w:val="none" w:sz="0" w:space="0" w:color="auto"/>
                                <w:left w:val="none" w:sz="0" w:space="0" w:color="auto"/>
                                <w:bottom w:val="none" w:sz="0" w:space="0" w:color="auto"/>
                                <w:right w:val="none" w:sz="0" w:space="0" w:color="auto"/>
                              </w:divBdr>
                            </w:div>
                            <w:div w:id="288753481">
                              <w:marLeft w:val="0"/>
                              <w:marRight w:val="0"/>
                              <w:marTop w:val="0"/>
                              <w:marBottom w:val="0"/>
                              <w:divBdr>
                                <w:top w:val="none" w:sz="0" w:space="0" w:color="auto"/>
                                <w:left w:val="none" w:sz="0" w:space="0" w:color="auto"/>
                                <w:bottom w:val="none" w:sz="0" w:space="0" w:color="auto"/>
                                <w:right w:val="none" w:sz="0" w:space="0" w:color="auto"/>
                              </w:divBdr>
                              <w:divsChild>
                                <w:div w:id="1907714843">
                                  <w:marLeft w:val="0"/>
                                  <w:marRight w:val="0"/>
                                  <w:marTop w:val="0"/>
                                  <w:marBottom w:val="0"/>
                                  <w:divBdr>
                                    <w:top w:val="none" w:sz="0" w:space="0" w:color="auto"/>
                                    <w:left w:val="none" w:sz="0" w:space="0" w:color="auto"/>
                                    <w:bottom w:val="none" w:sz="0" w:space="0" w:color="auto"/>
                                    <w:right w:val="none" w:sz="0" w:space="0" w:color="auto"/>
                                  </w:divBdr>
                                </w:div>
                              </w:divsChild>
                            </w:div>
                            <w:div w:id="140076906">
                              <w:marLeft w:val="0"/>
                              <w:marRight w:val="0"/>
                              <w:marTop w:val="0"/>
                              <w:marBottom w:val="0"/>
                              <w:divBdr>
                                <w:top w:val="none" w:sz="0" w:space="0" w:color="auto"/>
                                <w:left w:val="none" w:sz="0" w:space="0" w:color="auto"/>
                                <w:bottom w:val="none" w:sz="0" w:space="0" w:color="auto"/>
                                <w:right w:val="none" w:sz="0" w:space="0" w:color="auto"/>
                              </w:divBdr>
                              <w:divsChild>
                                <w:div w:id="21003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0519">
                      <w:marLeft w:val="150"/>
                      <w:marRight w:val="0"/>
                      <w:marTop w:val="0"/>
                      <w:marBottom w:val="0"/>
                      <w:divBdr>
                        <w:top w:val="none" w:sz="0" w:space="0" w:color="auto"/>
                        <w:left w:val="none" w:sz="0" w:space="0" w:color="auto"/>
                        <w:bottom w:val="single" w:sz="6" w:space="4" w:color="D0D0D0"/>
                        <w:right w:val="none" w:sz="0" w:space="0" w:color="auto"/>
                      </w:divBdr>
                    </w:div>
                  </w:divsChild>
                </w:div>
                <w:div w:id="20124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Leppard</dc:creator>
  <cp:keywords/>
  <dc:description/>
  <cp:lastModifiedBy>Maureen Leppard</cp:lastModifiedBy>
  <cp:revision>1</cp:revision>
  <dcterms:created xsi:type="dcterms:W3CDTF">2024-07-11T07:27:00Z</dcterms:created>
  <dcterms:modified xsi:type="dcterms:W3CDTF">2024-07-11T07:29:00Z</dcterms:modified>
</cp:coreProperties>
</file>